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AD71" w14:textId="683D3680" w:rsidR="002E5D78" w:rsidRDefault="002E5D78" w:rsidP="002E5D78">
      <w:pPr>
        <w:rPr>
          <w:b/>
          <w:sz w:val="32"/>
        </w:rPr>
      </w:pPr>
      <w:r>
        <w:rPr>
          <w:noProof/>
        </w:rPr>
        <w:drawing>
          <wp:inline distT="0" distB="0" distL="0" distR="0" wp14:anchorId="17771BDC" wp14:editId="338B7BAE">
            <wp:extent cx="1109896" cy="628556"/>
            <wp:effectExtent l="0" t="0" r="0" b="635"/>
            <wp:docPr id="580068311" name="Picture 2" descr="A red bird on a branch with flowers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68311" name="Picture 2" descr="A red bird on a branch with flowers and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3543" cy="64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noProof/>
          <w:sz w:val="32"/>
        </w:rPr>
        <w:drawing>
          <wp:inline distT="0" distB="0" distL="0" distR="0" wp14:anchorId="7A9EEE0E" wp14:editId="6E26F977">
            <wp:extent cx="903287" cy="903287"/>
            <wp:effectExtent l="0" t="0" r="0" b="0"/>
            <wp:docPr id="1703786697" name="Picture 3" descr="A logo of a foo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786697" name="Picture 3" descr="A logo of a football team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1239" cy="91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B47B2" w14:textId="595917C4" w:rsidR="005834DA" w:rsidRDefault="00000000" w:rsidP="002E5D78">
      <w:r>
        <w:rPr>
          <w:b/>
          <w:sz w:val="32"/>
        </w:rPr>
        <w:t>Welcome to the Independence High School Aikido Club</w:t>
      </w:r>
    </w:p>
    <w:p w14:paraId="75BA69A1" w14:textId="77777777" w:rsidR="005834DA" w:rsidRDefault="00000000">
      <w:r>
        <w:t>Aikido is a traditional Japanese martial art that emphasizes discipline, respect, and self-confidence. Unlike competitive sports, Aikido focuses on cooperation, safety, and personal growth. Students of all ages and abilities can participate — it is a lifelong practice that builds both body and mind.</w:t>
      </w:r>
      <w:r>
        <w:br/>
      </w:r>
      <w:r>
        <w:br/>
        <w:t>Joining the Independence High School Aikido Club means becoming part of a supportive team where students will learn focus, respect, and confidence while practicing a unique martial art.</w:t>
      </w:r>
    </w:p>
    <w:p w14:paraId="0B7329E5" w14:textId="77777777" w:rsidR="005834DA" w:rsidRDefault="00000000">
      <w:r>
        <w:rPr>
          <w:b/>
          <w:sz w:val="28"/>
        </w:rPr>
        <w:t>What is Shunpookan Aikido?</w:t>
      </w:r>
    </w:p>
    <w:p w14:paraId="5C1AF8F3" w14:textId="77777777" w:rsidR="005834DA" w:rsidRDefault="00000000">
      <w:r>
        <w:t>Shunpookan Aikido is part of an international system affiliated with the original Aikido Hombu Dojo in Tokyo, Japan — the international headquarters for worldwide Aikido. This connection means our students learn authentic, traditional Aikido as it is practiced globally.</w:t>
      </w:r>
    </w:p>
    <w:p w14:paraId="11CD7C6A" w14:textId="77777777" w:rsidR="005834DA" w:rsidRDefault="00000000">
      <w:r>
        <w:rPr>
          <w:b/>
          <w:sz w:val="28"/>
        </w:rPr>
        <w:t>Why Aikido?</w:t>
      </w:r>
    </w:p>
    <w:p w14:paraId="132AA4D5" w14:textId="77777777" w:rsidR="005834DA" w:rsidRDefault="00000000">
      <w:r>
        <w:t>Students and parents often ask what makes Aikido different from other martial arts. Here are a few key reasons:</w:t>
      </w:r>
      <w:r>
        <w:br/>
        <w:t>• Confidence &amp; Focus – Students learn to stay calm, think clearly, and respond effectively.</w:t>
      </w:r>
      <w:r>
        <w:br/>
        <w:t>• Non-Violent Approach – Aikido teaches how to redirect conflict without relying on punches or kicks.</w:t>
      </w:r>
      <w:r>
        <w:br/>
        <w:t>• Respect &amp; Discipline – Every class begins and ends with courtesy, reinforcing values of respect.</w:t>
      </w:r>
      <w:r>
        <w:br/>
        <w:t>• Teamwork &amp; Community – Students work together, not against each other, creating a supportive environment.</w:t>
      </w:r>
      <w:r>
        <w:br/>
        <w:t>• Lifelong Practice – Aikido can be practiced from childhood through advanced age.</w:t>
      </w:r>
    </w:p>
    <w:p w14:paraId="66024D4D" w14:textId="77777777" w:rsidR="005834DA" w:rsidRDefault="00000000">
      <w:r>
        <w:rPr>
          <w:b/>
          <w:sz w:val="28"/>
        </w:rPr>
        <w:t>Ranking System</w:t>
      </w:r>
    </w:p>
    <w:p w14:paraId="015C7F95" w14:textId="77777777" w:rsidR="005834DA" w:rsidRDefault="00000000">
      <w:r>
        <w:t>Unlike many martial arts, Aikido does not use a colored belt system. Instead, we follow the Kyu/Dan ranking system:</w:t>
      </w:r>
      <w:r>
        <w:br/>
        <w:t>• Kyu Ranks (White Belt): Beginner levels, numbered 6th down to 1st.</w:t>
      </w:r>
      <w:r>
        <w:br/>
        <w:t>• Dan Ranks (Black Belt): Advanced levels, beginning with 1st Dan and continuing to 8th Dan.</w:t>
      </w:r>
      <w:r>
        <w:br/>
      </w:r>
      <w:r>
        <w:br/>
        <w:t>Reaching 1st Dan (black belt) typically takes 4–8 years of steady training.</w:t>
      </w:r>
    </w:p>
    <w:p w14:paraId="54972D3A" w14:textId="77777777" w:rsidR="005834DA" w:rsidRDefault="00000000">
      <w:r>
        <w:rPr>
          <w:b/>
          <w:sz w:val="28"/>
        </w:rPr>
        <w:lastRenderedPageBreak/>
        <w:t>Clothing for Practice</w:t>
      </w:r>
    </w:p>
    <w:p w14:paraId="46AEE975" w14:textId="77777777" w:rsidR="005834DA" w:rsidRDefault="00000000">
      <w:r>
        <w:t>Students do not need to purchase a martial arts uniform to participate in the Independence High School Aikido Club. Any durable, loose-fitting clothing is fine, such as:</w:t>
      </w:r>
      <w:r>
        <w:br/>
        <w:t>• Sweatpants, track pants, or other athletic pants (recommended).</w:t>
      </w:r>
      <w:r>
        <w:br/>
        <w:t>• T-shirts, long-sleeve athletic tops, or sweatshirts.</w:t>
      </w:r>
      <w:r>
        <w:br/>
      </w:r>
      <w:r>
        <w:br/>
        <w:t>Important notes:</w:t>
      </w:r>
      <w:r>
        <w:br/>
        <w:t>• Clothing may get stretched or torn during training, so please wear durable items that are not delicate or expensive.</w:t>
      </w:r>
      <w:r>
        <w:br/>
        <w:t>• Shorts are not encouraged, since much of Aikido involves kneeling on the mat. Long pants help protect the knees.</w:t>
      </w:r>
      <w:r>
        <w:br/>
        <w:t>• Jewelry should be removed before class for safety.</w:t>
      </w:r>
    </w:p>
    <w:p w14:paraId="3F3EF536" w14:textId="77777777" w:rsidR="005834DA" w:rsidRDefault="00000000">
      <w:r>
        <w:rPr>
          <w:b/>
          <w:sz w:val="28"/>
        </w:rPr>
        <w:t>Safety and Physical Limitations</w:t>
      </w:r>
    </w:p>
    <w:p w14:paraId="6D51EBEF" w14:textId="77777777" w:rsidR="005834DA" w:rsidRDefault="00000000">
      <w:r>
        <w:t>• Aikido training is cooperative and carefully supervised — students practice with partners, not against opponents.</w:t>
      </w:r>
      <w:r>
        <w:br/>
        <w:t>• Safety is always the first priority. Falls and techniques are taught gradually and responsibly.</w:t>
      </w:r>
      <w:r>
        <w:br/>
        <w:t>• Students with serious joint or back issues may not be able to participate. If a student has any injury or limitation, they should talk to the instructor before class.</w:t>
      </w:r>
    </w:p>
    <w:p w14:paraId="7AD52F6D" w14:textId="77777777" w:rsidR="005834DA" w:rsidRDefault="00000000">
      <w:r>
        <w:rPr>
          <w:b/>
          <w:sz w:val="28"/>
        </w:rPr>
        <w:t>Frequently Asked Questions (FAQ)</w:t>
      </w:r>
    </w:p>
    <w:p w14:paraId="5F894F53" w14:textId="77777777" w:rsidR="005834DA" w:rsidRDefault="00000000">
      <w:r>
        <w:t>Is Aikido safe for teenagers?</w:t>
      </w:r>
      <w:r>
        <w:br/>
        <w:t>Yes. Classes are designed to be safe, cooperative, and supervised at all times. Students are taught gradually and with care.</w:t>
      </w:r>
      <w:r>
        <w:br/>
      </w:r>
      <w:r>
        <w:br/>
        <w:t>Do students have to compete?</w:t>
      </w:r>
      <w:r>
        <w:br/>
        <w:t>No. Aikido is not a sport. There are no tournaments or competitions — the focus is on learning, improving, and supporting one another.</w:t>
      </w:r>
      <w:r>
        <w:br/>
      </w:r>
      <w:r>
        <w:br/>
        <w:t>How does testing work?</w:t>
      </w:r>
      <w:r>
        <w:br/>
        <w:t>Students may test for Kyu ranks as they gain experience. Progress is based on consistent practice and learning, not on speed or competition.</w:t>
      </w:r>
      <w:r>
        <w:br/>
      </w:r>
      <w:r>
        <w:br/>
        <w:t>Who leads the club?</w:t>
      </w:r>
      <w:r>
        <w:br/>
        <w:t>The Independence High School Aikido Club is led by Mr. Gilbert, a 4th-degree black belt (Yondan), certified instructor (Shidoin), and head of Shunpookan Aikido USA.</w:t>
      </w:r>
    </w:p>
    <w:p w14:paraId="31B4FE31" w14:textId="77777777" w:rsidR="005834DA" w:rsidRDefault="00000000">
      <w:r>
        <w:rPr>
          <w:b/>
          <w:sz w:val="28"/>
        </w:rPr>
        <w:t>Aikido Culture</w:t>
      </w:r>
    </w:p>
    <w:p w14:paraId="07886BE1" w14:textId="77777777" w:rsidR="005834DA" w:rsidRDefault="00000000">
      <w:r>
        <w:t>Aikido is more than just a martial art — it is a way of learning respect, patience, and responsibility. Students are expected to:</w:t>
      </w:r>
      <w:r>
        <w:br/>
      </w:r>
      <w:r>
        <w:lastRenderedPageBreak/>
        <w:t>• Show courtesy to instructors and peers.</w:t>
      </w:r>
      <w:r>
        <w:br/>
        <w:t>• Train with focus and effort.</w:t>
      </w:r>
      <w:r>
        <w:br/>
        <w:t>• Take responsibility for their own safety and the safety of others.</w:t>
      </w:r>
      <w:r>
        <w:br/>
      </w:r>
      <w:r>
        <w:br/>
        <w:t>This spirit of respect and care is what makes Aikido a valuable and lifelong practice.</w:t>
      </w:r>
    </w:p>
    <w:p w14:paraId="179F548F" w14:textId="77777777" w:rsidR="005834DA" w:rsidRDefault="00000000">
      <w:r>
        <w:rPr>
          <w:b/>
          <w:sz w:val="28"/>
        </w:rPr>
        <w:t>Contact Information</w:t>
      </w:r>
    </w:p>
    <w:p w14:paraId="567B9FCE" w14:textId="77777777" w:rsidR="005834DA" w:rsidRDefault="00000000">
      <w:r>
        <w:t>Independence High School Aikido Club</w:t>
      </w:r>
      <w:r>
        <w:br/>
        <w:t>Instructor: Mr. Daniel Gilbert</w:t>
      </w:r>
      <w:r>
        <w:br/>
        <w:t>📧 Email: danielj.gilbert@cms.k12.nc.us</w:t>
      </w:r>
      <w:r>
        <w:br/>
        <w:t>🌐 Website: www.spkusa.com</w:t>
      </w:r>
      <w:r>
        <w:br/>
      </w:r>
      <w:r>
        <w:br/>
        <w:t>Note: The website includes information about the adult program, which covers additional areas such as self-defense applications and traditional weapons training. The high school Aikido Club focuses only on the traditional student syllabus — emphasizing movement, discipline, and respect. A dedicated high school page will be available soon.</w:t>
      </w:r>
    </w:p>
    <w:p w14:paraId="5FAE81F8" w14:textId="77777777" w:rsidR="005834DA" w:rsidRDefault="00000000">
      <w:r>
        <w:br w:type="page"/>
      </w:r>
    </w:p>
    <w:p w14:paraId="44BCE2A8" w14:textId="77777777" w:rsidR="005834DA" w:rsidRDefault="00000000">
      <w:pPr>
        <w:jc w:val="center"/>
      </w:pPr>
      <w:r>
        <w:rPr>
          <w:b/>
          <w:sz w:val="28"/>
        </w:rPr>
        <w:lastRenderedPageBreak/>
        <w:t>Appendix: Basic Aikido Etiquette</w:t>
      </w:r>
    </w:p>
    <w:p w14:paraId="1D501F86" w14:textId="77777777" w:rsidR="005834DA" w:rsidRPr="002E5D78" w:rsidRDefault="00000000">
      <w:pPr>
        <w:rPr>
          <w:b/>
          <w:bCs/>
          <w:sz w:val="44"/>
          <w:szCs w:val="44"/>
        </w:rPr>
      </w:pPr>
      <w:r w:rsidRPr="002E5D78">
        <w:rPr>
          <w:b/>
          <w:bCs/>
          <w:sz w:val="44"/>
          <w:szCs w:val="44"/>
        </w:rPr>
        <w:t>• Bow when entering and leaving the dojo (practice area).</w:t>
      </w:r>
      <w:r w:rsidRPr="002E5D78">
        <w:rPr>
          <w:b/>
          <w:bCs/>
          <w:sz w:val="44"/>
          <w:szCs w:val="44"/>
        </w:rPr>
        <w:br/>
        <w:t>• Show respect to instructors and training partners.</w:t>
      </w:r>
      <w:r w:rsidRPr="002E5D78">
        <w:rPr>
          <w:b/>
          <w:bCs/>
          <w:sz w:val="44"/>
          <w:szCs w:val="44"/>
        </w:rPr>
        <w:br/>
        <w:t>• Keep uniforms/clothing clean and neat.</w:t>
      </w:r>
      <w:r w:rsidRPr="002E5D78">
        <w:rPr>
          <w:b/>
          <w:bCs/>
          <w:sz w:val="44"/>
          <w:szCs w:val="44"/>
        </w:rPr>
        <w:br/>
        <w:t>• Remove shoes before stepping on the mat.</w:t>
      </w:r>
      <w:r w:rsidRPr="002E5D78">
        <w:rPr>
          <w:b/>
          <w:bCs/>
          <w:sz w:val="44"/>
          <w:szCs w:val="44"/>
        </w:rPr>
        <w:br/>
        <w:t>• Do not wear jewelry or watches during practice.</w:t>
      </w:r>
      <w:r w:rsidRPr="002E5D78">
        <w:rPr>
          <w:b/>
          <w:bCs/>
          <w:sz w:val="44"/>
          <w:szCs w:val="44"/>
        </w:rPr>
        <w:br/>
        <w:t>• Listen carefully and follow instructions the first time they are given.</w:t>
      </w:r>
      <w:r w:rsidRPr="002E5D78">
        <w:rPr>
          <w:b/>
          <w:bCs/>
          <w:sz w:val="44"/>
          <w:szCs w:val="44"/>
        </w:rPr>
        <w:br/>
        <w:t>• Train with focus, but never with aggression.</w:t>
      </w:r>
      <w:r w:rsidRPr="002E5D78">
        <w:rPr>
          <w:b/>
          <w:bCs/>
          <w:sz w:val="44"/>
          <w:szCs w:val="44"/>
        </w:rPr>
        <w:br/>
        <w:t>• Always ensure the safety of your partner.</w:t>
      </w:r>
      <w:r w:rsidRPr="002E5D78">
        <w:rPr>
          <w:b/>
          <w:bCs/>
          <w:sz w:val="44"/>
          <w:szCs w:val="44"/>
        </w:rPr>
        <w:br/>
      </w:r>
    </w:p>
    <w:sectPr w:rsidR="005834DA" w:rsidRPr="002E5D78" w:rsidSect="002E5D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AF3BB" w14:textId="77777777" w:rsidR="00B678C6" w:rsidRDefault="00B678C6">
      <w:pPr>
        <w:spacing w:after="0" w:line="240" w:lineRule="auto"/>
      </w:pPr>
      <w:r>
        <w:separator/>
      </w:r>
    </w:p>
  </w:endnote>
  <w:endnote w:type="continuationSeparator" w:id="0">
    <w:p w14:paraId="1B084EB5" w14:textId="77777777" w:rsidR="00B678C6" w:rsidRDefault="00B6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D568" w14:textId="77777777" w:rsidR="002E5D78" w:rsidRDefault="002E5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3131" w14:textId="6BF2C808" w:rsidR="005834DA" w:rsidRDefault="002E5D78">
    <w:pPr>
      <w:pStyle w:val="Footer"/>
      <w:jc w:val="center"/>
    </w:pPr>
    <w:r>
      <w:rPr>
        <w:b/>
        <w:noProof/>
        <w:sz w:val="32"/>
      </w:rPr>
      <w:drawing>
        <wp:inline distT="0" distB="0" distL="0" distR="0" wp14:anchorId="25A8CF64" wp14:editId="76208C18">
          <wp:extent cx="417195" cy="417195"/>
          <wp:effectExtent l="0" t="0" r="1905" b="1905"/>
          <wp:docPr id="1473071725" name="Picture 3" descr="A logo of a football te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86697" name="Picture 3" descr="A logo of a football team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4676" cy="424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t xml:space="preserve">]                    </w:t>
    </w:r>
    <w:r>
      <w:t xml:space="preserve">                                                                                                  </w:t>
    </w:r>
    <w:r w:rsidR="00000000">
      <w:t xml:space="preserve">           </w:t>
    </w:r>
    <w:r>
      <w:rPr>
        <w:noProof/>
      </w:rPr>
      <w:drawing>
        <wp:inline distT="0" distB="0" distL="0" distR="0" wp14:anchorId="1AF4C6D8" wp14:editId="6517DCCA">
          <wp:extent cx="627380" cy="355299"/>
          <wp:effectExtent l="0" t="0" r="1270" b="6985"/>
          <wp:docPr id="681744971" name="Picture 2" descr="A red bird on a branch with flowers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068311" name="Picture 2" descr="A red bird on a branch with flowers and black text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8171" cy="372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A7E7" w14:textId="77777777" w:rsidR="002E5D78" w:rsidRDefault="002E5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8B53" w14:textId="77777777" w:rsidR="00B678C6" w:rsidRDefault="00B678C6">
      <w:pPr>
        <w:spacing w:after="0" w:line="240" w:lineRule="auto"/>
      </w:pPr>
      <w:r>
        <w:separator/>
      </w:r>
    </w:p>
  </w:footnote>
  <w:footnote w:type="continuationSeparator" w:id="0">
    <w:p w14:paraId="1320CA18" w14:textId="77777777" w:rsidR="00B678C6" w:rsidRDefault="00B6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C767" w14:textId="77777777" w:rsidR="002E5D78" w:rsidRDefault="002E5D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F827" w14:textId="77777777" w:rsidR="002E5D78" w:rsidRDefault="002E5D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5EE0" w14:textId="77777777" w:rsidR="002E5D78" w:rsidRDefault="002E5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9231246">
    <w:abstractNumId w:val="8"/>
  </w:num>
  <w:num w:numId="2" w16cid:durableId="1969048183">
    <w:abstractNumId w:val="6"/>
  </w:num>
  <w:num w:numId="3" w16cid:durableId="1204362407">
    <w:abstractNumId w:val="5"/>
  </w:num>
  <w:num w:numId="4" w16cid:durableId="2145853140">
    <w:abstractNumId w:val="4"/>
  </w:num>
  <w:num w:numId="5" w16cid:durableId="1148590101">
    <w:abstractNumId w:val="7"/>
  </w:num>
  <w:num w:numId="6" w16cid:durableId="1320116415">
    <w:abstractNumId w:val="3"/>
  </w:num>
  <w:num w:numId="7" w16cid:durableId="407385101">
    <w:abstractNumId w:val="2"/>
  </w:num>
  <w:num w:numId="8" w16cid:durableId="1128737312">
    <w:abstractNumId w:val="1"/>
  </w:num>
  <w:num w:numId="9" w16cid:durableId="68420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4F7E"/>
    <w:rsid w:val="0015074B"/>
    <w:rsid w:val="0029639D"/>
    <w:rsid w:val="002E5D78"/>
    <w:rsid w:val="00326F90"/>
    <w:rsid w:val="005834DA"/>
    <w:rsid w:val="00AA1D8D"/>
    <w:rsid w:val="00B47730"/>
    <w:rsid w:val="00B678C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F13532"/>
  <w14:defaultImageDpi w14:val="300"/>
  <w15:docId w15:val="{52AFCF18-2D50-41BA-96AD-ECE1B2A3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 Gilbert</cp:lastModifiedBy>
  <cp:revision>2</cp:revision>
  <cp:lastPrinted>2025-08-30T15:43:00Z</cp:lastPrinted>
  <dcterms:created xsi:type="dcterms:W3CDTF">2013-12-23T23:15:00Z</dcterms:created>
  <dcterms:modified xsi:type="dcterms:W3CDTF">2025-08-30T15:46:00Z</dcterms:modified>
  <cp:category/>
</cp:coreProperties>
</file>